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17" w:rsidRPr="00DD540F" w:rsidRDefault="000A3382" w:rsidP="000A3382">
      <w:pPr>
        <w:jc w:val="center"/>
        <w:rPr>
          <w:sz w:val="20"/>
          <w:szCs w:val="18"/>
        </w:rPr>
      </w:pPr>
      <w:proofErr w:type="spellStart"/>
      <w:r w:rsidRPr="000A3382">
        <w:t>AccessPort</w:t>
      </w:r>
      <w:proofErr w:type="spellEnd"/>
      <w:r>
        <w:rPr>
          <w:rFonts w:hint="eastAsia"/>
        </w:rPr>
        <w:t>使用說明</w:t>
      </w:r>
      <w:r>
        <w:br/>
      </w:r>
      <w:r w:rsidRPr="00DD540F">
        <w:rPr>
          <w:rFonts w:hint="eastAsia"/>
          <w:sz w:val="20"/>
          <w:szCs w:val="18"/>
        </w:rPr>
        <w:t>要先確認沒有其他程式有對</w:t>
      </w:r>
      <w:proofErr w:type="spellStart"/>
      <w:r w:rsidRPr="00DD540F">
        <w:rPr>
          <w:rFonts w:hint="eastAsia"/>
          <w:sz w:val="20"/>
          <w:szCs w:val="18"/>
        </w:rPr>
        <w:t>Priner</w:t>
      </w:r>
      <w:proofErr w:type="spellEnd"/>
      <w:r w:rsidRPr="00DD540F">
        <w:rPr>
          <w:rFonts w:hint="eastAsia"/>
          <w:sz w:val="20"/>
          <w:szCs w:val="18"/>
        </w:rPr>
        <w:t>的</w:t>
      </w:r>
      <w:r w:rsidRPr="00DD540F">
        <w:rPr>
          <w:rFonts w:hint="eastAsia"/>
          <w:sz w:val="20"/>
          <w:szCs w:val="18"/>
        </w:rPr>
        <w:t>c</w:t>
      </w:r>
      <w:r w:rsidRPr="00DD540F">
        <w:rPr>
          <w:sz w:val="20"/>
          <w:szCs w:val="18"/>
        </w:rPr>
        <w:t xml:space="preserve">om port </w:t>
      </w:r>
      <w:r w:rsidRPr="00DD540F">
        <w:rPr>
          <w:rFonts w:hint="eastAsia"/>
          <w:sz w:val="20"/>
          <w:szCs w:val="18"/>
        </w:rPr>
        <w:t>進行連線</w:t>
      </w:r>
    </w:p>
    <w:p w:rsidR="000A3382" w:rsidRPr="00DD540F" w:rsidRDefault="000A3382" w:rsidP="000A3382">
      <w:pPr>
        <w:pStyle w:val="a3"/>
        <w:numPr>
          <w:ilvl w:val="0"/>
          <w:numId w:val="1"/>
        </w:numPr>
        <w:ind w:leftChars="0"/>
        <w:rPr>
          <w:rFonts w:hint="eastAsia"/>
          <w:sz w:val="20"/>
          <w:szCs w:val="18"/>
        </w:rPr>
      </w:pPr>
      <w:r w:rsidRPr="00DD540F">
        <w:rPr>
          <w:rFonts w:hint="eastAsia"/>
          <w:sz w:val="20"/>
          <w:szCs w:val="18"/>
        </w:rPr>
        <w:t>開啟</w:t>
      </w:r>
      <w:proofErr w:type="spellStart"/>
      <w:r w:rsidRPr="00DD540F">
        <w:rPr>
          <w:rFonts w:hint="eastAsia"/>
          <w:sz w:val="20"/>
          <w:szCs w:val="18"/>
        </w:rPr>
        <w:t>AccessPort</w:t>
      </w:r>
      <w:proofErr w:type="spellEnd"/>
      <w:r w:rsidRPr="00DD540F">
        <w:rPr>
          <w:rFonts w:hint="eastAsia"/>
          <w:sz w:val="20"/>
          <w:szCs w:val="18"/>
        </w:rPr>
        <w:t>，選擇設定</w:t>
      </w:r>
    </w:p>
    <w:p w:rsidR="000A3382" w:rsidRDefault="000A3382" w:rsidP="000A3382">
      <w:pPr>
        <w:jc w:val="center"/>
      </w:pPr>
      <w:r>
        <w:rPr>
          <w:noProof/>
        </w:rPr>
        <w:drawing>
          <wp:inline distT="0" distB="0" distL="0" distR="0">
            <wp:extent cx="3221181" cy="1611755"/>
            <wp:effectExtent l="0" t="0" r="0" b="762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15" cy="162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382" w:rsidRPr="00DD540F" w:rsidRDefault="000A3382" w:rsidP="000A3382">
      <w:pPr>
        <w:pStyle w:val="a3"/>
        <w:numPr>
          <w:ilvl w:val="0"/>
          <w:numId w:val="1"/>
        </w:numPr>
        <w:ind w:leftChars="0"/>
        <w:rPr>
          <w:sz w:val="20"/>
        </w:rPr>
      </w:pPr>
      <w:r w:rsidRPr="00DD540F">
        <w:rPr>
          <w:rFonts w:hint="eastAsia"/>
          <w:sz w:val="20"/>
        </w:rPr>
        <w:t>設定</w:t>
      </w:r>
      <w:r w:rsidRPr="00DD540F">
        <w:rPr>
          <w:rFonts w:hint="eastAsia"/>
          <w:sz w:val="20"/>
        </w:rPr>
        <w:t>Comport(Printer</w:t>
      </w:r>
      <w:r w:rsidRPr="00DD540F">
        <w:rPr>
          <w:rFonts w:hint="eastAsia"/>
          <w:sz w:val="20"/>
        </w:rPr>
        <w:t>使用的</w:t>
      </w:r>
      <w:r w:rsidRPr="00DD540F">
        <w:rPr>
          <w:rFonts w:hint="eastAsia"/>
          <w:sz w:val="20"/>
        </w:rPr>
        <w:t>comport)</w:t>
      </w:r>
      <w:r w:rsidRPr="00DD540F">
        <w:rPr>
          <w:rFonts w:hint="eastAsia"/>
          <w:sz w:val="20"/>
        </w:rPr>
        <w:t>，設定好後按確定</w:t>
      </w:r>
    </w:p>
    <w:p w:rsidR="000A3382" w:rsidRDefault="000A3382" w:rsidP="000A3382">
      <w:pPr>
        <w:jc w:val="center"/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2048699" cy="1891146"/>
            <wp:effectExtent l="0" t="0" r="889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692" cy="190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A3382" w:rsidRPr="00DD540F" w:rsidRDefault="000A3382" w:rsidP="000A3382">
      <w:pPr>
        <w:rPr>
          <w:sz w:val="20"/>
        </w:rPr>
      </w:pPr>
      <w:r w:rsidRPr="00DD540F">
        <w:rPr>
          <w:sz w:val="20"/>
        </w:rPr>
        <w:t>3.</w:t>
      </w:r>
      <w:r w:rsidRPr="00DD540F">
        <w:rPr>
          <w:rFonts w:hint="eastAsia"/>
          <w:sz w:val="20"/>
        </w:rPr>
        <w:t>確認連線完成，可以開始送指令。</w:t>
      </w:r>
    </w:p>
    <w:p w:rsidR="000A3382" w:rsidRDefault="000A3382" w:rsidP="000A3382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913611" cy="1474817"/>
            <wp:effectExtent l="0" t="0" r="127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74" cy="148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382" w:rsidRPr="00DD540F" w:rsidRDefault="000A3382" w:rsidP="000A3382">
      <w:pPr>
        <w:pStyle w:val="a3"/>
        <w:numPr>
          <w:ilvl w:val="0"/>
          <w:numId w:val="1"/>
        </w:numPr>
        <w:ind w:leftChars="0"/>
        <w:rPr>
          <w:sz w:val="20"/>
        </w:rPr>
      </w:pPr>
      <w:r w:rsidRPr="00DD540F">
        <w:rPr>
          <w:rFonts w:hint="eastAsia"/>
          <w:sz w:val="20"/>
        </w:rPr>
        <w:t>操作結束後按</w:t>
      </w:r>
      <w:r w:rsidRPr="00DD540F">
        <w:rPr>
          <w:rFonts w:hint="eastAsia"/>
          <w:sz w:val="20"/>
        </w:rPr>
        <w:t>close</w:t>
      </w:r>
      <w:r w:rsidRPr="00DD540F">
        <w:rPr>
          <w:rFonts w:hint="eastAsia"/>
          <w:sz w:val="20"/>
        </w:rPr>
        <w:t>結束連線</w:t>
      </w:r>
    </w:p>
    <w:p w:rsidR="000A3382" w:rsidRDefault="000A3382" w:rsidP="000A3382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096491" cy="1556647"/>
            <wp:effectExtent l="0" t="0" r="8890" b="571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310" cy="155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338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A634C"/>
    <w:multiLevelType w:val="hybridMultilevel"/>
    <w:tmpl w:val="3AB81DE2"/>
    <w:lvl w:ilvl="0" w:tplc="5D0E3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2D"/>
    <w:rsid w:val="000A3382"/>
    <w:rsid w:val="0061542D"/>
    <w:rsid w:val="00BB0A17"/>
    <w:rsid w:val="00DD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094DA"/>
  <w15:chartTrackingRefBased/>
  <w15:docId w15:val="{0F20C622-260D-414A-8A5F-2FB2219E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38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124</Characters>
  <Application>Microsoft Office Word</Application>
  <DocSecurity>0</DocSecurity>
  <Lines>1</Lines>
  <Paragraphs>1</Paragraphs>
  <ScaleCrop>false</ScaleCrop>
  <Company>NKG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楊裕傑</dc:creator>
  <cp:keywords/>
  <dc:description/>
  <cp:lastModifiedBy>Chuck 楊裕傑</cp:lastModifiedBy>
  <cp:revision>3</cp:revision>
  <dcterms:created xsi:type="dcterms:W3CDTF">2023-02-17T03:16:00Z</dcterms:created>
  <dcterms:modified xsi:type="dcterms:W3CDTF">2023-02-17T03:27:00Z</dcterms:modified>
</cp:coreProperties>
</file>